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48" w:rsidRPr="00D12748" w:rsidRDefault="00D12748" w:rsidP="00D127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12748">
        <w:rPr>
          <w:rFonts w:ascii="Times New Roman" w:hAnsi="Times New Roman" w:cs="Times New Roman"/>
          <w:b/>
          <w:sz w:val="24"/>
          <w:szCs w:val="24"/>
        </w:rPr>
        <w:t>Билет №1. Вопрос №1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12748">
        <w:rPr>
          <w:rFonts w:ascii="Times New Roman" w:hAnsi="Times New Roman" w:cs="Times New Roman"/>
          <w:sz w:val="24"/>
          <w:szCs w:val="24"/>
        </w:rPr>
        <w:t xml:space="preserve">Периодический закон и система элементов Д. И. Менделеева. Закономерности    изменения свойств малых периодов и главных подгрупп в зависимости </w:t>
      </w:r>
      <w:proofErr w:type="gramStart"/>
      <w:r w:rsidRPr="00D12748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8569B7" w:rsidRDefault="00D12748" w:rsidP="00D127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12748">
        <w:rPr>
          <w:rFonts w:ascii="Times New Roman" w:hAnsi="Times New Roman" w:cs="Times New Roman"/>
          <w:sz w:val="24"/>
          <w:szCs w:val="24"/>
        </w:rPr>
        <w:t>атомного (порядкового) номера.</w:t>
      </w:r>
    </w:p>
    <w:p w:rsidR="00D12748" w:rsidRPr="00D12748" w:rsidRDefault="00D12748" w:rsidP="00D127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1D528F" w:rsidRDefault="00010789" w:rsidP="001D528F">
      <w:pPr>
        <w:jc w:val="both"/>
        <w:rPr>
          <w:rFonts w:ascii="Times New Roman" w:hAnsi="Times New Roman" w:cs="Times New Roman"/>
          <w:sz w:val="24"/>
          <w:szCs w:val="24"/>
        </w:rPr>
      </w:pPr>
      <w:r w:rsidRPr="001D528F"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Pr="001D528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D528F">
        <w:rPr>
          <w:rFonts w:ascii="Times New Roman" w:hAnsi="Times New Roman" w:cs="Times New Roman"/>
          <w:sz w:val="24"/>
          <w:szCs w:val="24"/>
        </w:rPr>
        <w:t xml:space="preserve"> века предпринимались попытки систематизации химических элементов, осуществлялся поиск взаимосвязи между ними, закономерного изменения свойств. В истории химии остались такие понятия как «триады </w:t>
      </w:r>
      <w:proofErr w:type="spellStart"/>
      <w:r w:rsidRPr="001D528F">
        <w:rPr>
          <w:rFonts w:ascii="Times New Roman" w:hAnsi="Times New Roman" w:cs="Times New Roman"/>
          <w:sz w:val="24"/>
          <w:szCs w:val="24"/>
        </w:rPr>
        <w:t>Деберейнера</w:t>
      </w:r>
      <w:proofErr w:type="spellEnd"/>
      <w:r w:rsidRPr="001D528F">
        <w:rPr>
          <w:rFonts w:ascii="Times New Roman" w:hAnsi="Times New Roman" w:cs="Times New Roman"/>
          <w:sz w:val="24"/>
          <w:szCs w:val="24"/>
        </w:rPr>
        <w:t xml:space="preserve">» (1817-1829 гг.), «закон октав </w:t>
      </w:r>
      <w:proofErr w:type="spellStart"/>
      <w:r w:rsidRPr="001D528F">
        <w:rPr>
          <w:rFonts w:ascii="Times New Roman" w:hAnsi="Times New Roman" w:cs="Times New Roman"/>
          <w:sz w:val="24"/>
          <w:szCs w:val="24"/>
        </w:rPr>
        <w:t>Ньюлендса</w:t>
      </w:r>
      <w:proofErr w:type="spellEnd"/>
      <w:r w:rsidRPr="001D528F">
        <w:rPr>
          <w:rFonts w:ascii="Times New Roman" w:hAnsi="Times New Roman" w:cs="Times New Roman"/>
          <w:sz w:val="24"/>
          <w:szCs w:val="24"/>
        </w:rPr>
        <w:t>» (1865 г.), «</w:t>
      </w:r>
      <w:proofErr w:type="spellStart"/>
      <w:r w:rsidRPr="001D528F">
        <w:rPr>
          <w:rFonts w:ascii="Times New Roman" w:hAnsi="Times New Roman" w:cs="Times New Roman"/>
          <w:sz w:val="24"/>
          <w:szCs w:val="24"/>
        </w:rPr>
        <w:t>теллуровый</w:t>
      </w:r>
      <w:proofErr w:type="spellEnd"/>
      <w:r w:rsidRPr="001D528F">
        <w:rPr>
          <w:rFonts w:ascii="Times New Roman" w:hAnsi="Times New Roman" w:cs="Times New Roman"/>
          <w:sz w:val="24"/>
          <w:szCs w:val="24"/>
        </w:rPr>
        <w:t xml:space="preserve"> винт де </w:t>
      </w:r>
      <w:proofErr w:type="spellStart"/>
      <w:r w:rsidRPr="001D528F">
        <w:rPr>
          <w:rFonts w:ascii="Times New Roman" w:hAnsi="Times New Roman" w:cs="Times New Roman"/>
          <w:sz w:val="24"/>
          <w:szCs w:val="24"/>
        </w:rPr>
        <w:t>Шанкуртуа</w:t>
      </w:r>
      <w:proofErr w:type="spellEnd"/>
      <w:r w:rsidRPr="001D528F">
        <w:rPr>
          <w:rFonts w:ascii="Times New Roman" w:hAnsi="Times New Roman" w:cs="Times New Roman"/>
          <w:sz w:val="24"/>
          <w:szCs w:val="24"/>
        </w:rPr>
        <w:t xml:space="preserve">» (1862 г.) и т.д. Некоторые химики были очень близки к открытию ПЗ (немецкий ученый </w:t>
      </w:r>
      <w:proofErr w:type="spellStart"/>
      <w:r w:rsidRPr="001D528F">
        <w:rPr>
          <w:rFonts w:ascii="Times New Roman" w:hAnsi="Times New Roman" w:cs="Times New Roman"/>
          <w:sz w:val="24"/>
          <w:szCs w:val="24"/>
        </w:rPr>
        <w:t>Лотар</w:t>
      </w:r>
      <w:proofErr w:type="spellEnd"/>
      <w:r w:rsidRPr="001D528F">
        <w:rPr>
          <w:rFonts w:ascii="Times New Roman" w:hAnsi="Times New Roman" w:cs="Times New Roman"/>
          <w:sz w:val="24"/>
          <w:szCs w:val="24"/>
        </w:rPr>
        <w:t xml:space="preserve"> Мейер, английский ученый Вильям </w:t>
      </w:r>
      <w:proofErr w:type="spellStart"/>
      <w:r w:rsidRPr="001D528F">
        <w:rPr>
          <w:rFonts w:ascii="Times New Roman" w:hAnsi="Times New Roman" w:cs="Times New Roman"/>
          <w:sz w:val="24"/>
          <w:szCs w:val="24"/>
        </w:rPr>
        <w:t>Одлинг</w:t>
      </w:r>
      <w:proofErr w:type="spellEnd"/>
      <w:r w:rsidRPr="001D528F">
        <w:rPr>
          <w:rFonts w:ascii="Times New Roman" w:hAnsi="Times New Roman" w:cs="Times New Roman"/>
          <w:sz w:val="24"/>
          <w:szCs w:val="24"/>
        </w:rPr>
        <w:t>).</w:t>
      </w:r>
    </w:p>
    <w:p w:rsidR="00010789" w:rsidRPr="001D528F" w:rsidRDefault="00010789" w:rsidP="001D528F">
      <w:pPr>
        <w:jc w:val="both"/>
        <w:rPr>
          <w:rFonts w:ascii="Times New Roman" w:hAnsi="Times New Roman" w:cs="Times New Roman"/>
          <w:sz w:val="24"/>
          <w:szCs w:val="24"/>
        </w:rPr>
      </w:pPr>
      <w:r w:rsidRPr="001D528F">
        <w:rPr>
          <w:rFonts w:ascii="Times New Roman" w:hAnsi="Times New Roman" w:cs="Times New Roman"/>
          <w:sz w:val="24"/>
          <w:szCs w:val="24"/>
        </w:rPr>
        <w:t xml:space="preserve">К 1869 г. Было опубликовано около 30 работ по систематике элементов, однако существенных результатов эти попытки не дали. Всеобщая связь между известными в то время элементами оставалась нераскрытой. Нашел такую связь, составил ПС и сформулировал ПЗ русский химик Д.И.Менделеев. </w:t>
      </w:r>
    </w:p>
    <w:p w:rsidR="00010789" w:rsidRPr="001D528F" w:rsidRDefault="00010789" w:rsidP="001D528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28F">
        <w:rPr>
          <w:rFonts w:ascii="Times New Roman" w:hAnsi="Times New Roman" w:cs="Times New Roman"/>
          <w:sz w:val="24"/>
          <w:szCs w:val="24"/>
        </w:rPr>
        <w:t>Предложенная</w:t>
      </w:r>
      <w:proofErr w:type="gramEnd"/>
      <w:r w:rsidRPr="001D528F">
        <w:rPr>
          <w:rFonts w:ascii="Times New Roman" w:hAnsi="Times New Roman" w:cs="Times New Roman"/>
          <w:sz w:val="24"/>
          <w:szCs w:val="24"/>
        </w:rPr>
        <w:t xml:space="preserve"> им ПСХЭ имела четкую структуру в виде периодов и групп. В этой системе нашлись места не только для всех известных элементов, но были оставлены места для еще не открытых элементов. ПСХЭ позволила не только предсказать существование неизвестных элементов, но и предугадать их свойства, исправить атомные массы уже известных элементов. С ее помощью Менделеев предсказал существование </w:t>
      </w:r>
      <w:proofErr w:type="spellStart"/>
      <w:r w:rsidRPr="001D528F">
        <w:rPr>
          <w:rFonts w:ascii="Times New Roman" w:hAnsi="Times New Roman" w:cs="Times New Roman"/>
          <w:sz w:val="24"/>
          <w:szCs w:val="24"/>
        </w:rPr>
        <w:t>Галия</w:t>
      </w:r>
      <w:proofErr w:type="spellEnd"/>
      <w:r w:rsidRPr="001D528F">
        <w:rPr>
          <w:rFonts w:ascii="Times New Roman" w:hAnsi="Times New Roman" w:cs="Times New Roman"/>
          <w:sz w:val="24"/>
          <w:szCs w:val="24"/>
        </w:rPr>
        <w:t xml:space="preserve">, Скандия, Германия и описал их свойства. Позднее они были открыты. </w:t>
      </w:r>
    </w:p>
    <w:p w:rsidR="00FD5EAC" w:rsidRDefault="001D528F" w:rsidP="001D52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28F">
        <w:rPr>
          <w:rFonts w:ascii="Times New Roman" w:hAnsi="Times New Roman" w:cs="Times New Roman"/>
          <w:sz w:val="24"/>
          <w:szCs w:val="24"/>
        </w:rPr>
        <w:t xml:space="preserve">В 1869 году Д.И.Менделеев создал первый вариант ПСХЭ и сформулировал ПЗ: </w:t>
      </w:r>
      <w:r w:rsidRPr="00FD5EAC">
        <w:rPr>
          <w:rFonts w:ascii="Times New Roman" w:hAnsi="Times New Roman" w:cs="Times New Roman"/>
          <w:b/>
          <w:sz w:val="24"/>
          <w:szCs w:val="24"/>
        </w:rPr>
        <w:t xml:space="preserve">свойства элементов, а потому и формы и </w:t>
      </w:r>
      <w:proofErr w:type="gramStart"/>
      <w:r w:rsidRPr="00FD5EAC">
        <w:rPr>
          <w:rFonts w:ascii="Times New Roman" w:hAnsi="Times New Roman" w:cs="Times New Roman"/>
          <w:b/>
          <w:sz w:val="24"/>
          <w:szCs w:val="24"/>
        </w:rPr>
        <w:t>свойства</w:t>
      </w:r>
      <w:proofErr w:type="gramEnd"/>
      <w:r w:rsidRPr="00FD5EAC">
        <w:rPr>
          <w:rFonts w:ascii="Times New Roman" w:hAnsi="Times New Roman" w:cs="Times New Roman"/>
          <w:b/>
          <w:sz w:val="24"/>
          <w:szCs w:val="24"/>
        </w:rPr>
        <w:t xml:space="preserve"> образуемых ими простых и сложных тел, стоят в периодической зависимости от их атомного веса.</w:t>
      </w:r>
      <w:r w:rsidR="00FD5EAC" w:rsidRPr="00FD5E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EAC" w:rsidRDefault="00FD5EAC" w:rsidP="001D52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этим законом несколько элементов располагались не строго в порядке возрастания атомных масс: теллур и йод, кобальт и никель, торий и протактиний. Позже было выяснено, что более важным параметром элемента является не его относительная атомная масса, а заряд ядра. </w:t>
      </w:r>
    </w:p>
    <w:p w:rsidR="00FD5EAC" w:rsidRDefault="00FD5EAC" w:rsidP="001D52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Голландский ученый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Антониус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Ван-ден-Брук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английский исследователь Генри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Мозли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показали, что порядковый номер элемента в ПСХЭ совпадает с зарядом ядра атома данного элемента. В связи с этим формулировка ПЗ была уточнена.</w:t>
      </w:r>
    </w:p>
    <w:p w:rsidR="00FD5EAC" w:rsidRDefault="00FD5EAC" w:rsidP="001D52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EAC">
        <w:rPr>
          <w:rFonts w:ascii="Times New Roman" w:hAnsi="Times New Roman" w:cs="Times New Roman"/>
          <w:b/>
          <w:sz w:val="24"/>
          <w:szCs w:val="24"/>
        </w:rPr>
        <w:t>Свойства элементов, а также свойства образуемых ими простых и сложных веществ находятся в периодической зависимости от величины заряда ядер их атомов.</w:t>
      </w:r>
    </w:p>
    <w:p w:rsidR="00FD5EAC" w:rsidRDefault="00FD5EAC" w:rsidP="001D52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Отражением ПЗ является ПСХЭ. В этой системе элементы располагаются в порядке возрастания зарядов ядер атомов. </w:t>
      </w:r>
      <w:r w:rsidRPr="00262999">
        <w:rPr>
          <w:rFonts w:ascii="Times New Roman" w:hAnsi="Times New Roman" w:cs="Times New Roman"/>
          <w:b/>
          <w:sz w:val="24"/>
          <w:szCs w:val="24"/>
        </w:rPr>
        <w:t xml:space="preserve">ПСХЭ – это строго упорядоченное множество </w:t>
      </w:r>
      <w:proofErr w:type="spellStart"/>
      <w:proofErr w:type="gramStart"/>
      <w:r w:rsidRPr="00262999">
        <w:rPr>
          <w:rFonts w:ascii="Times New Roman" w:hAnsi="Times New Roman" w:cs="Times New Roman"/>
          <w:b/>
          <w:sz w:val="24"/>
          <w:szCs w:val="24"/>
        </w:rPr>
        <w:t>хим</w:t>
      </w:r>
      <w:proofErr w:type="spellEnd"/>
      <w:proofErr w:type="gramEnd"/>
      <w:r w:rsidRPr="00262999">
        <w:rPr>
          <w:rFonts w:ascii="Times New Roman" w:hAnsi="Times New Roman" w:cs="Times New Roman"/>
          <w:b/>
          <w:sz w:val="24"/>
          <w:szCs w:val="24"/>
        </w:rPr>
        <w:t xml:space="preserve"> элементов, их естественная классификация, являющаяся табличным или другим графическим выражением ПЗ.</w:t>
      </w:r>
    </w:p>
    <w:p w:rsidR="00FD5EAC" w:rsidRDefault="00FD5EAC" w:rsidP="001D52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несколько вариантов таких таблиц: короткопериодная,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длиннопериодная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262999">
        <w:rPr>
          <w:rFonts w:ascii="Times New Roman" w:hAnsi="Times New Roman" w:cs="Times New Roman"/>
          <w:sz w:val="24"/>
          <w:szCs w:val="24"/>
        </w:rPr>
        <w:t xml:space="preserve">Но та и другая таблица разделена на периоды и группы. </w:t>
      </w:r>
    </w:p>
    <w:p w:rsidR="00262999" w:rsidRDefault="00262999" w:rsidP="001D528F">
      <w:pPr>
        <w:jc w:val="both"/>
        <w:rPr>
          <w:rFonts w:ascii="Times New Roman" w:hAnsi="Times New Roman" w:cs="Times New Roman"/>
          <w:sz w:val="24"/>
          <w:szCs w:val="24"/>
        </w:rPr>
      </w:pPr>
      <w:r w:rsidRPr="00262999">
        <w:rPr>
          <w:rFonts w:ascii="Times New Roman" w:hAnsi="Times New Roman" w:cs="Times New Roman"/>
          <w:b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– это горизонтальный ряд элементов, начинающийся щелочным металлом, заканчивающийся благородным газом, в котором свойства изменяются постепенно. В ПСХЭ 7 периодов. Малые: 1, 2, 3, большие 4, 5, 6, 7. </w:t>
      </w:r>
    </w:p>
    <w:p w:rsidR="00262999" w:rsidRDefault="00262999" w:rsidP="001D528F">
      <w:pPr>
        <w:jc w:val="both"/>
        <w:rPr>
          <w:rFonts w:ascii="Times New Roman" w:hAnsi="Times New Roman" w:cs="Times New Roman"/>
          <w:sz w:val="24"/>
          <w:szCs w:val="24"/>
        </w:rPr>
      </w:pPr>
      <w:r w:rsidRPr="00D12748">
        <w:rPr>
          <w:rFonts w:ascii="Times New Roman" w:hAnsi="Times New Roman" w:cs="Times New Roman"/>
          <w:b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 xml:space="preserve"> – это вертикальный ряд элементов с одинаковыми свойствами. Группа делится на главную и побочную подгруппы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Главная подгруппа образована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-элементами. Побочная подгруппа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62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-элементами. Некоторые подгруппы имеют свои исторические названия.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группа главная </w:t>
      </w:r>
      <w:r>
        <w:rPr>
          <w:rFonts w:ascii="Times New Roman" w:hAnsi="Times New Roman" w:cs="Times New Roman"/>
          <w:sz w:val="24"/>
          <w:szCs w:val="24"/>
        </w:rPr>
        <w:lastRenderedPageBreak/>
        <w:t>подгруппа – щелочные металлы.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группа главная подгруппа (кроме бериллия и магния)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щелочно-земельные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металлы.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халькогены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62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галогены.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62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благородные газы.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999" w:rsidRDefault="00262999" w:rsidP="001D52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элементов главных подгрупп количество внешних электронов совпадает с номером группы. У элементов побочных подгрупп оно равно 2. </w:t>
      </w:r>
    </w:p>
    <w:p w:rsidR="00262999" w:rsidRDefault="00262999" w:rsidP="001D52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Проследим закономерное изменение некоторых параметров элементов по периоду и по подгруппе. </w:t>
      </w:r>
    </w:p>
    <w:p w:rsidR="00262999" w:rsidRDefault="00262999" w:rsidP="001D52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Радиус атома по периоду уменьшается, т.к. увеличивается заряд ядра, число энергетических уровней остается постоянным, электронная оболочка испытывает более сильное притяжение ядра, происходит постепенное сжатие атома. В главных подгруппах радиус атома увеличивается по мере увеличения номера периода, т.к. возрастает число энергетических уровней. </w:t>
      </w:r>
    </w:p>
    <w:p w:rsidR="00CD4E49" w:rsidRDefault="00CD4E49" w:rsidP="001D52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периоду возрастает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неметалличность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металличность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уменьшается. Также возрастает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 есть способность к притяжению электронов от других атомов. По группе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неметалличность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уменьшается,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металличность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растет. ЭО по группе уменьшается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Самым электроотрицательным элементом является фтор, самым электроположительным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франций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4E49" w:rsidRDefault="00CD4E49" w:rsidP="001D52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периоду увеличиваются кислотные свойства веществ и уменьшаются основные, а по группе наоборот. Например, в третьем периоде:</w:t>
      </w:r>
    </w:p>
    <w:tbl>
      <w:tblPr>
        <w:tblStyle w:val="a3"/>
        <w:tblW w:w="0" w:type="auto"/>
        <w:tblLook w:val="04A0"/>
      </w:tblPr>
      <w:tblGrid>
        <w:gridCol w:w="1367"/>
        <w:gridCol w:w="1367"/>
        <w:gridCol w:w="1567"/>
        <w:gridCol w:w="1374"/>
        <w:gridCol w:w="1374"/>
        <w:gridCol w:w="1374"/>
        <w:gridCol w:w="1374"/>
      </w:tblGrid>
      <w:tr w:rsidR="00CD4E49" w:rsidTr="00CD4E49">
        <w:tc>
          <w:tcPr>
            <w:tcW w:w="1367" w:type="dxa"/>
          </w:tcPr>
          <w:p w:rsidR="00CD4E49" w:rsidRPr="00CD4E49" w:rsidRDefault="00CD4E49" w:rsidP="001D52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67" w:type="dxa"/>
          </w:tcPr>
          <w:p w:rsidR="00CD4E49" w:rsidRDefault="00CD4E49" w:rsidP="001D52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67" w:type="dxa"/>
          </w:tcPr>
          <w:p w:rsidR="00CD4E49" w:rsidRDefault="00CD4E49" w:rsidP="001D52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67" w:type="dxa"/>
          </w:tcPr>
          <w:p w:rsidR="00CD4E49" w:rsidRDefault="00CD4E49" w:rsidP="001D52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367" w:type="dxa"/>
          </w:tcPr>
          <w:p w:rsidR="00CD4E49" w:rsidRDefault="00CD4E49" w:rsidP="001D52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68" w:type="dxa"/>
          </w:tcPr>
          <w:p w:rsidR="00CD4E49" w:rsidRDefault="00CD4E49" w:rsidP="001D52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368" w:type="dxa"/>
          </w:tcPr>
          <w:p w:rsidR="00CD4E49" w:rsidRPr="00CD4E49" w:rsidRDefault="00CD4E49" w:rsidP="001D5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</w:tr>
      <w:tr w:rsidR="00CD4E49" w:rsidTr="00CD4E49">
        <w:tc>
          <w:tcPr>
            <w:tcW w:w="1367" w:type="dxa"/>
          </w:tcPr>
          <w:p w:rsidR="00CD4E49" w:rsidRDefault="00CD4E49" w:rsidP="001D52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CD4E4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367" w:type="dxa"/>
          </w:tcPr>
          <w:p w:rsidR="00CD4E49" w:rsidRDefault="00CD4E49" w:rsidP="001D52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MgO</w:t>
            </w:r>
            <w:proofErr w:type="spellEnd"/>
          </w:p>
        </w:tc>
        <w:tc>
          <w:tcPr>
            <w:tcW w:w="1367" w:type="dxa"/>
          </w:tcPr>
          <w:p w:rsidR="00CD4E49" w:rsidRDefault="00CD4E49" w:rsidP="001D52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CD4E4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D4E4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367" w:type="dxa"/>
          </w:tcPr>
          <w:p w:rsidR="00CD4E49" w:rsidRDefault="00CD4E49" w:rsidP="001D52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r w:rsidRPr="00CD4E4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367" w:type="dxa"/>
          </w:tcPr>
          <w:p w:rsidR="00CD4E49" w:rsidRDefault="00CD4E49" w:rsidP="001D52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D4E4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D4E4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368" w:type="dxa"/>
          </w:tcPr>
          <w:p w:rsidR="00CD4E49" w:rsidRDefault="00CD4E49" w:rsidP="001D52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CD4E4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368" w:type="dxa"/>
          </w:tcPr>
          <w:p w:rsidR="00CD4E49" w:rsidRPr="00CD4E49" w:rsidRDefault="00CD4E49" w:rsidP="001D5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CD4E4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D4E4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</w:t>
            </w:r>
          </w:p>
        </w:tc>
      </w:tr>
      <w:tr w:rsidR="00CD4E49" w:rsidTr="00CD4E49">
        <w:tc>
          <w:tcPr>
            <w:tcW w:w="1367" w:type="dxa"/>
          </w:tcPr>
          <w:p w:rsidR="00CD4E49" w:rsidRPr="00CD4E49" w:rsidRDefault="00CD4E49" w:rsidP="001D5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оксид</w:t>
            </w:r>
          </w:p>
        </w:tc>
        <w:tc>
          <w:tcPr>
            <w:tcW w:w="1367" w:type="dxa"/>
          </w:tcPr>
          <w:p w:rsidR="00CD4E49" w:rsidRPr="00CD4E49" w:rsidRDefault="00CD4E49" w:rsidP="001D5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оксид</w:t>
            </w:r>
          </w:p>
        </w:tc>
        <w:tc>
          <w:tcPr>
            <w:tcW w:w="1367" w:type="dxa"/>
          </w:tcPr>
          <w:p w:rsidR="00CD4E49" w:rsidRPr="00CD4E49" w:rsidRDefault="00CD4E49" w:rsidP="001D5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Амфотерный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оксид</w:t>
            </w:r>
          </w:p>
        </w:tc>
        <w:tc>
          <w:tcPr>
            <w:tcW w:w="1367" w:type="dxa"/>
          </w:tcPr>
          <w:p w:rsidR="00CD4E49" w:rsidRPr="00CD4E49" w:rsidRDefault="00CD4E49" w:rsidP="001D5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Кислотный оксид</w:t>
            </w:r>
          </w:p>
        </w:tc>
        <w:tc>
          <w:tcPr>
            <w:tcW w:w="1367" w:type="dxa"/>
          </w:tcPr>
          <w:p w:rsidR="00CD4E49" w:rsidRDefault="00CD4E49" w:rsidP="001D52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Кислотный оксид</w:t>
            </w:r>
          </w:p>
        </w:tc>
        <w:tc>
          <w:tcPr>
            <w:tcW w:w="1368" w:type="dxa"/>
          </w:tcPr>
          <w:p w:rsidR="00CD4E49" w:rsidRDefault="00CD4E49" w:rsidP="001D52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Кислотный оксид</w:t>
            </w:r>
          </w:p>
        </w:tc>
        <w:tc>
          <w:tcPr>
            <w:tcW w:w="1368" w:type="dxa"/>
          </w:tcPr>
          <w:p w:rsidR="00CD4E49" w:rsidRDefault="00CD4E49" w:rsidP="001D52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Кислотный оксид</w:t>
            </w:r>
          </w:p>
        </w:tc>
      </w:tr>
    </w:tbl>
    <w:p w:rsidR="00CD4E49" w:rsidRDefault="00CD4E49" w:rsidP="001D52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4E49" w:rsidRPr="00CD4E49" w:rsidRDefault="00CD4E49" w:rsidP="001D52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4E49" w:rsidRPr="00CD4E49" w:rsidSect="008569B7">
      <w:pgSz w:w="11906" w:h="16838"/>
      <w:pgMar w:top="567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10789"/>
    <w:rsid w:val="00010789"/>
    <w:rsid w:val="001D528F"/>
    <w:rsid w:val="00262999"/>
    <w:rsid w:val="008569B7"/>
    <w:rsid w:val="00CD4E49"/>
    <w:rsid w:val="00D12748"/>
    <w:rsid w:val="00FD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E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27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</dc:creator>
  <cp:keywords/>
  <dc:description/>
  <cp:lastModifiedBy>Алл</cp:lastModifiedBy>
  <cp:revision>3</cp:revision>
  <dcterms:created xsi:type="dcterms:W3CDTF">2012-01-18T15:45:00Z</dcterms:created>
  <dcterms:modified xsi:type="dcterms:W3CDTF">2012-01-18T16:46:00Z</dcterms:modified>
</cp:coreProperties>
</file>